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CE7585">
        <w:rPr>
          <w:rFonts w:ascii="ＭＳ 明朝" w:eastAsia="ＭＳ 明朝" w:hAnsi="ＭＳ 明朝" w:hint="eastAsia"/>
        </w:rPr>
        <w:t>大洲農業高等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64343E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CE7585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年</w:t>
      </w:r>
      <w:r w:rsidR="00CE7585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CE7585">
        <w:rPr>
          <w:rFonts w:ascii="ＭＳ 明朝" w:eastAsia="ＭＳ 明朝" w:hAnsi="ＭＳ 明朝" w:hint="eastAsia"/>
        </w:rPr>
        <w:t>１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CE7585">
        <w:rPr>
          <w:rFonts w:ascii="ＭＳ 明朝" w:eastAsia="ＭＳ 明朝" w:hAnsi="ＭＳ 明朝" w:hint="eastAsia"/>
        </w:rPr>
        <w:t>大洲農業高等</w:t>
      </w:r>
      <w:r w:rsidR="00DF1179">
        <w:rPr>
          <w:rFonts w:ascii="ＭＳ 明朝" w:eastAsia="ＭＳ 明朝" w:hAnsi="ＭＳ 明朝" w:hint="eastAsia"/>
        </w:rPr>
        <w:t>学校</w:t>
      </w:r>
      <w:r w:rsidR="00CE7585">
        <w:rPr>
          <w:rFonts w:ascii="ＭＳ 明朝" w:eastAsia="ＭＳ 明朝" w:hAnsi="ＭＳ 明朝" w:hint="eastAsia"/>
        </w:rPr>
        <w:t>食品化学科</w:t>
      </w:r>
      <w:bookmarkStart w:id="0" w:name="_GoBack"/>
      <w:bookmarkEnd w:id="0"/>
      <w:r w:rsidR="00DF1179">
        <w:rPr>
          <w:rFonts w:ascii="ＭＳ 明朝" w:eastAsia="ＭＳ 明朝" w:hAnsi="ＭＳ 明朝" w:hint="eastAsia"/>
        </w:rPr>
        <w:t>教棟</w:t>
      </w:r>
      <w:r w:rsidR="0064343E">
        <w:rPr>
          <w:rFonts w:ascii="ＭＳ 明朝" w:eastAsia="ＭＳ 明朝" w:hAnsi="ＭＳ 明朝" w:hint="eastAsia"/>
        </w:rPr>
        <w:t>照明器具取替修繕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r w:rsidR="001228C5" w:rsidRPr="001228C5">
        <w:rPr>
          <w:rFonts w:ascii="ＭＳ 明朝" w:eastAsia="ＭＳ 明朝" w:hAnsi="ＭＳ 明朝" w:hint="eastAsia"/>
        </w:rPr>
        <w:t>一般建設業許可「</w:t>
      </w:r>
      <w:r w:rsidR="007229CC">
        <w:rPr>
          <w:rFonts w:ascii="ＭＳ 明朝" w:eastAsia="ＭＳ 明朝" w:hAnsi="ＭＳ 明朝" w:hint="eastAsia"/>
        </w:rPr>
        <w:t>電気</w:t>
      </w:r>
      <w:r w:rsidR="001228C5" w:rsidRPr="001228C5">
        <w:rPr>
          <w:rFonts w:ascii="ＭＳ 明朝" w:eastAsia="ＭＳ 明朝" w:hAnsi="ＭＳ 明朝" w:hint="eastAsia"/>
        </w:rPr>
        <w:t>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F2" w:rsidRDefault="001F0EF2" w:rsidP="006805C3">
      <w:r>
        <w:separator/>
      </w:r>
    </w:p>
  </w:endnote>
  <w:endnote w:type="continuationSeparator" w:id="0">
    <w:p w:rsidR="001F0EF2" w:rsidRDefault="001F0EF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F2" w:rsidRDefault="001F0EF2" w:rsidP="006805C3">
      <w:r>
        <w:separator/>
      </w:r>
    </w:p>
  </w:footnote>
  <w:footnote w:type="continuationSeparator" w:id="0">
    <w:p w:rsidR="001F0EF2" w:rsidRDefault="001F0EF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868DC"/>
    <w:rsid w:val="000A76CD"/>
    <w:rsid w:val="000C3C88"/>
    <w:rsid w:val="001228C5"/>
    <w:rsid w:val="001640B7"/>
    <w:rsid w:val="001864B4"/>
    <w:rsid w:val="001B203B"/>
    <w:rsid w:val="001D4E73"/>
    <w:rsid w:val="001F0933"/>
    <w:rsid w:val="001F0EF2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E149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A42A3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CE7585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都築 宏之</cp:lastModifiedBy>
  <cp:revision>27</cp:revision>
  <cp:lastPrinted>2024-04-30T10:50:00Z</cp:lastPrinted>
  <dcterms:created xsi:type="dcterms:W3CDTF">2019-03-01T01:53:00Z</dcterms:created>
  <dcterms:modified xsi:type="dcterms:W3CDTF">2024-04-30T10:50:00Z</dcterms:modified>
</cp:coreProperties>
</file>