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0AC" w:rsidRDefault="00D310AC" w:rsidP="00D310AC">
      <w:pPr>
        <w:autoSpaceDE w:val="0"/>
        <w:autoSpaceDN w:val="0"/>
        <w:adjustRightInd w:val="0"/>
        <w:jc w:val="center"/>
        <w:rPr>
          <w:rFonts w:ascii="ＭＳ 明朝" w:eastAsia="ＭＳ 明朝" w:hAnsi="ＭＳ 明朝" w:cs="ＭＳ明朝-WinCharSetFFFF-H"/>
          <w:kern w:val="0"/>
          <w:sz w:val="28"/>
          <w:szCs w:val="28"/>
        </w:rPr>
      </w:pPr>
      <w:r w:rsidRPr="00D310AC">
        <w:rPr>
          <w:rFonts w:ascii="ＭＳ 明朝" w:eastAsia="ＭＳ 明朝" w:hAnsi="ＭＳ 明朝" w:cs="ＭＳ明朝-WinCharSetFFFF-H" w:hint="eastAsia"/>
          <w:kern w:val="0"/>
          <w:sz w:val="28"/>
          <w:szCs w:val="28"/>
        </w:rPr>
        <w:t>入札参加資格確認申請書</w:t>
      </w:r>
    </w:p>
    <w:p w:rsidR="00D310AC" w:rsidRPr="00D310AC" w:rsidRDefault="00D310AC" w:rsidP="007A68AF">
      <w:pPr>
        <w:autoSpaceDE w:val="0"/>
        <w:autoSpaceDN w:val="0"/>
        <w:adjustRightInd w:val="0"/>
        <w:rPr>
          <w:rFonts w:ascii="ＭＳ 明朝" w:eastAsia="ＭＳ 明朝" w:hAnsi="ＭＳ 明朝" w:cs="ＭＳ明朝-WinCharSetFFFF-H"/>
          <w:kern w:val="0"/>
          <w:sz w:val="28"/>
          <w:szCs w:val="28"/>
        </w:rPr>
      </w:pPr>
    </w:p>
    <w:p w:rsidR="00D310AC" w:rsidRPr="00D310AC" w:rsidRDefault="00A53EF5" w:rsidP="00D310AC">
      <w:pPr>
        <w:autoSpaceDE w:val="0"/>
        <w:autoSpaceDN w:val="0"/>
        <w:adjustRightInd w:val="0"/>
        <w:jc w:val="righ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令和</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年</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月</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日</w:t>
      </w:r>
    </w:p>
    <w:p w:rsidR="00D310AC" w:rsidRDefault="00D310AC"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D310AC" w:rsidP="00D310AC">
      <w:pPr>
        <w:autoSpaceDE w:val="0"/>
        <w:autoSpaceDN w:val="0"/>
        <w:adjustRightInd w:val="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愛媛県</w:t>
      </w:r>
      <w:r>
        <w:rPr>
          <w:rFonts w:ascii="ＭＳ 明朝" w:eastAsia="ＭＳ 明朝" w:hAnsi="ＭＳ 明朝" w:cs="ＭＳ明朝-WinCharSetFFFF-H" w:hint="eastAsia"/>
          <w:kern w:val="0"/>
          <w:sz w:val="24"/>
          <w:szCs w:val="24"/>
        </w:rPr>
        <w:t>立</w:t>
      </w:r>
      <w:r w:rsidR="002C48F4">
        <w:rPr>
          <w:rFonts w:ascii="ＭＳ 明朝" w:eastAsia="ＭＳ 明朝" w:hAnsi="ＭＳ 明朝" w:cs="ＭＳ明朝-WinCharSetFFFF-H" w:hint="eastAsia"/>
          <w:kern w:val="0"/>
          <w:sz w:val="24"/>
          <w:szCs w:val="24"/>
        </w:rPr>
        <w:t>大洲農業高等</w:t>
      </w:r>
      <w:r>
        <w:rPr>
          <w:rFonts w:ascii="ＭＳ 明朝" w:eastAsia="ＭＳ 明朝" w:hAnsi="ＭＳ 明朝" w:cs="ＭＳ明朝-WinCharSetFFFF-H" w:hint="eastAsia"/>
          <w:kern w:val="0"/>
          <w:sz w:val="24"/>
          <w:szCs w:val="24"/>
        </w:rPr>
        <w:t>学校</w:t>
      </w:r>
      <w:r w:rsidRPr="00D310AC">
        <w:rPr>
          <w:rFonts w:ascii="ＭＳ 明朝" w:eastAsia="ＭＳ 明朝" w:hAnsi="ＭＳ 明朝" w:cs="ＭＳ明朝-WinCharSetFFFF-H" w:hint="eastAsia"/>
          <w:kern w:val="0"/>
          <w:sz w:val="24"/>
          <w:szCs w:val="24"/>
        </w:rPr>
        <w:t>長</w:t>
      </w:r>
      <w:r w:rsidR="001E3B81">
        <w:rPr>
          <w:rFonts w:ascii="ＭＳ 明朝" w:eastAsia="ＭＳ 明朝" w:hAnsi="ＭＳ 明朝" w:cs="ＭＳ明朝-WinCharSetFFFF-H" w:hint="eastAsia"/>
          <w:kern w:val="0"/>
          <w:sz w:val="24"/>
          <w:szCs w:val="24"/>
        </w:rPr>
        <w:t xml:space="preserve">　永井　伊秀</w:t>
      </w:r>
      <w:r w:rsidRPr="00D310AC">
        <w:rPr>
          <w:rFonts w:ascii="ＭＳ 明朝" w:eastAsia="ＭＳ 明朝" w:hAnsi="ＭＳ 明朝" w:cs="ＭＳ明朝-WinCharSetFFFF-H"/>
          <w:kern w:val="0"/>
          <w:sz w:val="24"/>
          <w:szCs w:val="24"/>
        </w:rPr>
        <w:t xml:space="preserve"> </w:t>
      </w:r>
      <w:r w:rsidRPr="00D310AC">
        <w:rPr>
          <w:rFonts w:ascii="ＭＳ 明朝" w:eastAsia="ＭＳ 明朝" w:hAnsi="ＭＳ 明朝" w:cs="ＭＳ明朝-WinCharSetFFFF-H" w:hint="eastAsia"/>
          <w:kern w:val="0"/>
          <w:sz w:val="24"/>
          <w:szCs w:val="24"/>
        </w:rPr>
        <w:t>様</w:t>
      </w:r>
    </w:p>
    <w:p w:rsidR="00D310AC" w:rsidRDefault="00D310AC"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住</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所</w:t>
      </w: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商号又は名称</w:t>
      </w: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代</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表</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者</w:t>
      </w:r>
    </w:p>
    <w:p w:rsid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氏</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名</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印</w:t>
      </w:r>
    </w:p>
    <w:p w:rsidR="003C3ED8" w:rsidRDefault="003C3ED8" w:rsidP="007A68AF">
      <w:pPr>
        <w:autoSpaceDE w:val="0"/>
        <w:autoSpaceDN w:val="0"/>
        <w:adjustRightInd w:val="0"/>
        <w:jc w:val="left"/>
        <w:rPr>
          <w:rFonts w:ascii="ＭＳ 明朝" w:eastAsia="ＭＳ 明朝" w:hAnsi="ＭＳ 明朝" w:cs="ＭＳ明朝-WinCharSetFFFF-H"/>
          <w:kern w:val="0"/>
          <w:sz w:val="24"/>
          <w:szCs w:val="24"/>
        </w:rPr>
      </w:pPr>
    </w:p>
    <w:p w:rsidR="003C3ED8" w:rsidRPr="00D310AC" w:rsidRDefault="003C3ED8" w:rsidP="007A68AF">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A4091E" w:rsidP="003C3ED8">
      <w:pPr>
        <w:autoSpaceDE w:val="0"/>
        <w:autoSpaceDN w:val="0"/>
        <w:adjustRightInd w:val="0"/>
        <w:ind w:firstLineChars="100" w:firstLine="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令和６年３月12日付けで入札公告のあった乾式電子複写機複写サービス（モノクロ）の入札に参加する資格について確認くださるよう、関係書類を添えて申請します。</w:t>
      </w:r>
    </w:p>
    <w:p w:rsidR="00D310AC" w:rsidRDefault="00D310AC" w:rsidP="003C3ED8">
      <w:pPr>
        <w:autoSpaceDE w:val="0"/>
        <w:autoSpaceDN w:val="0"/>
        <w:adjustRightInd w:val="0"/>
        <w:ind w:firstLineChars="100" w:firstLine="2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なお、下記事項及び添付書類については事実と相違ないことを誓約します。</w:t>
      </w:r>
    </w:p>
    <w:p w:rsidR="003C3ED8" w:rsidRPr="00D310AC" w:rsidRDefault="003C3ED8" w:rsidP="003C3ED8">
      <w:pPr>
        <w:autoSpaceDE w:val="0"/>
        <w:autoSpaceDN w:val="0"/>
        <w:adjustRightInd w:val="0"/>
        <w:jc w:val="left"/>
        <w:rPr>
          <w:rFonts w:ascii="ＭＳ 明朝" w:eastAsia="ＭＳ 明朝" w:hAnsi="ＭＳ 明朝" w:cs="ＭＳ明朝-WinCharSetFFFF-H"/>
          <w:kern w:val="0"/>
          <w:sz w:val="24"/>
          <w:szCs w:val="24"/>
        </w:rPr>
      </w:pPr>
    </w:p>
    <w:p w:rsidR="003C3ED8" w:rsidRDefault="00D310AC" w:rsidP="003C3ED8">
      <w:pPr>
        <w:pStyle w:val="aa"/>
      </w:pPr>
      <w:r w:rsidRPr="00D310AC">
        <w:rPr>
          <w:rFonts w:hint="eastAsia"/>
        </w:rPr>
        <w:t>記</w:t>
      </w:r>
    </w:p>
    <w:p w:rsidR="003C3ED8" w:rsidRDefault="003C3ED8" w:rsidP="003C3ED8"/>
    <w:p w:rsidR="001F14C8" w:rsidRDefault="001F14C8" w:rsidP="001F14C8">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１　</w:t>
      </w:r>
      <w:r w:rsidR="00A53EF5">
        <w:rPr>
          <w:rFonts w:ascii="ＭＳ 明朝" w:eastAsia="ＭＳ 明朝" w:hAnsi="ＭＳ 明朝" w:cs="ＭＳ明朝-WinCharSetFFFF-H" w:hint="eastAsia"/>
          <w:kern w:val="0"/>
          <w:sz w:val="24"/>
          <w:szCs w:val="24"/>
        </w:rPr>
        <w:t>令和５</w:t>
      </w:r>
      <w:r w:rsidRPr="00D310AC">
        <w:rPr>
          <w:rFonts w:ascii="ＭＳ 明朝" w:eastAsia="ＭＳ 明朝" w:hAnsi="ＭＳ 明朝" w:cs="ＭＳ明朝-WinCharSetFFFF-H" w:hint="eastAsia"/>
          <w:kern w:val="0"/>
          <w:sz w:val="24"/>
          <w:szCs w:val="24"/>
        </w:rPr>
        <w:t>年度から</w:t>
      </w:r>
      <w:r w:rsidR="00A53EF5">
        <w:rPr>
          <w:rFonts w:ascii="ＭＳ 明朝" w:eastAsia="ＭＳ 明朝" w:hAnsi="ＭＳ 明朝" w:cs="ＭＳ明朝-WinCharSetFFFF-H" w:hint="eastAsia"/>
          <w:kern w:val="0"/>
          <w:sz w:val="24"/>
          <w:szCs w:val="24"/>
        </w:rPr>
        <w:t>令和７</w:t>
      </w:r>
      <w:r w:rsidRPr="00D310AC">
        <w:rPr>
          <w:rFonts w:ascii="ＭＳ 明朝" w:eastAsia="ＭＳ 明朝" w:hAnsi="ＭＳ 明朝" w:cs="ＭＳ明朝-WinCharSetFFFF-H" w:hint="eastAsia"/>
          <w:kern w:val="0"/>
          <w:sz w:val="24"/>
          <w:szCs w:val="24"/>
        </w:rPr>
        <w:t>年度までにおける</w:t>
      </w:r>
      <w:r w:rsidR="00A53EF5">
        <w:rPr>
          <w:rFonts w:ascii="ＭＳ 明朝" w:eastAsia="ＭＳ 明朝" w:hAnsi="ＭＳ 明朝" w:cs="ＭＳ明朝-WinCharSetFFFF-H" w:hint="eastAsia"/>
          <w:kern w:val="0"/>
          <w:sz w:val="24"/>
          <w:szCs w:val="24"/>
        </w:rPr>
        <w:t>愛媛県の</w:t>
      </w:r>
      <w:r w:rsidRPr="00D310AC">
        <w:rPr>
          <w:rFonts w:ascii="ＭＳ 明朝" w:eastAsia="ＭＳ 明朝" w:hAnsi="ＭＳ 明朝" w:cs="ＭＳ明朝-WinCharSetFFFF-H" w:hint="eastAsia"/>
          <w:kern w:val="0"/>
          <w:sz w:val="24"/>
          <w:szCs w:val="24"/>
        </w:rPr>
        <w:t>製造の請負等に係る</w:t>
      </w:r>
      <w:r w:rsidR="00EE5BF5">
        <w:rPr>
          <w:rFonts w:ascii="ＭＳ 明朝" w:eastAsia="ＭＳ 明朝" w:hAnsi="ＭＳ 明朝" w:cs="ＭＳ明朝-WinCharSetFFFF-H" w:hint="eastAsia"/>
          <w:kern w:val="0"/>
          <w:sz w:val="24"/>
          <w:szCs w:val="24"/>
        </w:rPr>
        <w:t>一般</w:t>
      </w:r>
      <w:bookmarkStart w:id="0" w:name="_GoBack"/>
      <w:bookmarkEnd w:id="0"/>
      <w:r w:rsidRPr="00D310AC">
        <w:rPr>
          <w:rFonts w:ascii="ＭＳ 明朝" w:eastAsia="ＭＳ 明朝" w:hAnsi="ＭＳ 明朝" w:cs="ＭＳ明朝-WinCharSetFFFF-H" w:hint="eastAsia"/>
          <w:kern w:val="0"/>
          <w:sz w:val="24"/>
          <w:szCs w:val="24"/>
        </w:rPr>
        <w:t>競争入札参加資格を有する。</w:t>
      </w:r>
    </w:p>
    <w:p w:rsidR="001F14C8" w:rsidRPr="001F14C8" w:rsidRDefault="001F14C8" w:rsidP="001F14C8">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D310AC" w:rsidRPr="00D310AC" w:rsidRDefault="001F14C8" w:rsidP="00D310AC">
      <w:pPr>
        <w:autoSpaceDE w:val="0"/>
        <w:autoSpaceDN w:val="0"/>
        <w:adjustRightInd w:val="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２　</w:t>
      </w:r>
      <w:r w:rsidR="00D310AC" w:rsidRPr="00D310AC">
        <w:rPr>
          <w:rFonts w:ascii="ＭＳ 明朝" w:eastAsia="ＭＳ 明朝" w:hAnsi="ＭＳ 明朝" w:cs="ＭＳ明朝-WinCharSetFFFF-H" w:hint="eastAsia"/>
          <w:kern w:val="0"/>
          <w:sz w:val="24"/>
          <w:szCs w:val="24"/>
        </w:rPr>
        <w:t>地方自治法施行令（昭和</w:t>
      </w:r>
      <w:r w:rsidR="00D310AC" w:rsidRPr="00D310AC">
        <w:rPr>
          <w:rFonts w:ascii="ＭＳ 明朝" w:eastAsia="ＭＳ 明朝" w:hAnsi="ＭＳ 明朝" w:cs="ＭＳ明朝-WinCharSetFFFF-H"/>
          <w:kern w:val="0"/>
          <w:sz w:val="24"/>
          <w:szCs w:val="24"/>
        </w:rPr>
        <w:t>22</w:t>
      </w:r>
      <w:r w:rsidR="00D310AC" w:rsidRPr="00D310AC">
        <w:rPr>
          <w:rFonts w:ascii="ＭＳ 明朝" w:eastAsia="ＭＳ 明朝" w:hAnsi="ＭＳ 明朝" w:cs="ＭＳ明朝-WinCharSetFFFF-H" w:hint="eastAsia"/>
          <w:kern w:val="0"/>
          <w:sz w:val="24"/>
          <w:szCs w:val="24"/>
        </w:rPr>
        <w:t>年政令第</w:t>
      </w:r>
      <w:r w:rsidR="00D310AC" w:rsidRPr="00D310AC">
        <w:rPr>
          <w:rFonts w:ascii="ＭＳ 明朝" w:eastAsia="ＭＳ 明朝" w:hAnsi="ＭＳ 明朝" w:cs="ＭＳ明朝-WinCharSetFFFF-H"/>
          <w:kern w:val="0"/>
          <w:sz w:val="24"/>
          <w:szCs w:val="24"/>
        </w:rPr>
        <w:t>16</w:t>
      </w:r>
      <w:r w:rsidR="00D310AC" w:rsidRPr="00D310AC">
        <w:rPr>
          <w:rFonts w:ascii="ＭＳ 明朝" w:eastAsia="ＭＳ 明朝" w:hAnsi="ＭＳ 明朝" w:cs="ＭＳ明朝-WinCharSetFFFF-H" w:hint="eastAsia"/>
          <w:kern w:val="0"/>
          <w:sz w:val="24"/>
          <w:szCs w:val="24"/>
        </w:rPr>
        <w:t>号）第</w:t>
      </w:r>
      <w:r w:rsidR="00D310AC" w:rsidRPr="00D310AC">
        <w:rPr>
          <w:rFonts w:ascii="ＭＳ 明朝" w:eastAsia="ＭＳ 明朝" w:hAnsi="ＭＳ 明朝" w:cs="ＭＳ明朝-WinCharSetFFFF-H"/>
          <w:kern w:val="0"/>
          <w:sz w:val="24"/>
          <w:szCs w:val="24"/>
        </w:rPr>
        <w:t>167</w:t>
      </w:r>
      <w:r w:rsidR="00D310AC" w:rsidRPr="00D310AC">
        <w:rPr>
          <w:rFonts w:ascii="ＭＳ 明朝" w:eastAsia="ＭＳ 明朝" w:hAnsi="ＭＳ 明朝" w:cs="ＭＳ明朝-WinCharSetFFFF-H" w:hint="eastAsia"/>
          <w:kern w:val="0"/>
          <w:sz w:val="24"/>
          <w:szCs w:val="24"/>
        </w:rPr>
        <w:t>条の４の規定には該当しない。</w:t>
      </w:r>
    </w:p>
    <w:p w:rsidR="001F14C8" w:rsidRPr="001F14C8" w:rsidRDefault="001F14C8"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1F14C8" w:rsidP="00D310AC">
      <w:pPr>
        <w:autoSpaceDE w:val="0"/>
        <w:autoSpaceDN w:val="0"/>
        <w:adjustRightInd w:val="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３　</w:t>
      </w:r>
      <w:r w:rsidR="00A4091E">
        <w:rPr>
          <w:rFonts w:ascii="ＭＳ 明朝" w:eastAsia="ＭＳ 明朝" w:hAnsi="ＭＳ 明朝" w:cs="ＭＳ明朝-WinCharSetFFFF-H" w:hint="eastAsia"/>
          <w:kern w:val="0"/>
          <w:sz w:val="24"/>
          <w:szCs w:val="24"/>
        </w:rPr>
        <w:t>適正かつ確実に複写サービスを提供できる体制が整備されている。</w:t>
      </w:r>
    </w:p>
    <w:p w:rsidR="001F14C8" w:rsidRDefault="001F14C8" w:rsidP="00D310AC">
      <w:pPr>
        <w:autoSpaceDE w:val="0"/>
        <w:autoSpaceDN w:val="0"/>
        <w:adjustRightInd w:val="0"/>
        <w:jc w:val="left"/>
        <w:rPr>
          <w:rFonts w:ascii="ＭＳ 明朝" w:eastAsia="ＭＳ 明朝" w:hAnsi="ＭＳ 明朝" w:cs="ＭＳ明朝-WinCharSetFFFF-H"/>
          <w:kern w:val="0"/>
          <w:sz w:val="24"/>
          <w:szCs w:val="24"/>
        </w:rPr>
      </w:pPr>
    </w:p>
    <w:p w:rsidR="00FA74AA" w:rsidRDefault="00743A6A" w:rsidP="00FA74A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４　</w:t>
      </w:r>
      <w:r w:rsidR="00A4091E" w:rsidRPr="00D310AC">
        <w:rPr>
          <w:rFonts w:ascii="ＭＳ 明朝" w:eastAsia="ＭＳ 明朝" w:hAnsi="ＭＳ 明朝" w:cs="ＭＳ明朝-WinCharSetFFFF-H" w:hint="eastAsia"/>
          <w:kern w:val="0"/>
          <w:sz w:val="24"/>
          <w:szCs w:val="24"/>
        </w:rPr>
        <w:t>入札をする日において、知事が行う指名停止の期間中でない。</w:t>
      </w:r>
    </w:p>
    <w:p w:rsidR="00FA74AA" w:rsidRDefault="00FA74AA" w:rsidP="00FA74A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A53EF5" w:rsidRDefault="00A4091E" w:rsidP="00A53EF5">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５　愛媛県内に事業所を有し、保守体制が完備され、連絡後概ね１時間で保守職員を派遣できる。</w:t>
      </w:r>
    </w:p>
    <w:p w:rsidR="00A53EF5" w:rsidRDefault="00A53EF5">
      <w:pPr>
        <w:widowControl/>
        <w:jc w:val="left"/>
        <w:rPr>
          <w:rFonts w:ascii="ＭＳ 明朝" w:eastAsia="ＭＳ 明朝" w:hAnsi="ＭＳ 明朝" w:cs="ＭＳ明朝-WinCharSetFFFF-H"/>
          <w:kern w:val="0"/>
          <w:sz w:val="24"/>
          <w:szCs w:val="24"/>
        </w:rPr>
      </w:pPr>
    </w:p>
    <w:sectPr w:rsidR="00A53EF5" w:rsidSect="00D310AC">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197" w:rsidRDefault="00E97197" w:rsidP="004A091A">
      <w:r>
        <w:separator/>
      </w:r>
    </w:p>
  </w:endnote>
  <w:endnote w:type="continuationSeparator" w:id="0">
    <w:p w:rsidR="00E97197" w:rsidRDefault="00E97197" w:rsidP="004A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197" w:rsidRDefault="00E97197" w:rsidP="004A091A">
      <w:r>
        <w:separator/>
      </w:r>
    </w:p>
  </w:footnote>
  <w:footnote w:type="continuationSeparator" w:id="0">
    <w:p w:rsidR="00E97197" w:rsidRDefault="00E97197" w:rsidP="004A0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5"/>
  <w:displayHorizontalDrawingGridEvery w:val="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380"/>
    <w:rsid w:val="00047120"/>
    <w:rsid w:val="00074FFB"/>
    <w:rsid w:val="000A2177"/>
    <w:rsid w:val="00172C96"/>
    <w:rsid w:val="001B4EED"/>
    <w:rsid w:val="001E3B81"/>
    <w:rsid w:val="001F14C8"/>
    <w:rsid w:val="002C04FC"/>
    <w:rsid w:val="002C48F4"/>
    <w:rsid w:val="002C7073"/>
    <w:rsid w:val="0034236A"/>
    <w:rsid w:val="00361AA4"/>
    <w:rsid w:val="003C3ED8"/>
    <w:rsid w:val="004A091A"/>
    <w:rsid w:val="005017F0"/>
    <w:rsid w:val="00573DF1"/>
    <w:rsid w:val="005769D3"/>
    <w:rsid w:val="005E4380"/>
    <w:rsid w:val="006A210C"/>
    <w:rsid w:val="00743A6A"/>
    <w:rsid w:val="007505DF"/>
    <w:rsid w:val="007A57CE"/>
    <w:rsid w:val="007A68AF"/>
    <w:rsid w:val="007B18E1"/>
    <w:rsid w:val="007B788C"/>
    <w:rsid w:val="008274B9"/>
    <w:rsid w:val="00830081"/>
    <w:rsid w:val="00847686"/>
    <w:rsid w:val="00864AB8"/>
    <w:rsid w:val="00882565"/>
    <w:rsid w:val="00912A1F"/>
    <w:rsid w:val="00927697"/>
    <w:rsid w:val="009978D0"/>
    <w:rsid w:val="00A4091E"/>
    <w:rsid w:val="00A53EF5"/>
    <w:rsid w:val="00A852AC"/>
    <w:rsid w:val="00C960BC"/>
    <w:rsid w:val="00D2755B"/>
    <w:rsid w:val="00D310AC"/>
    <w:rsid w:val="00E97197"/>
    <w:rsid w:val="00EE5BF5"/>
    <w:rsid w:val="00F55F06"/>
    <w:rsid w:val="00FA2E9B"/>
    <w:rsid w:val="00FA74AA"/>
    <w:rsid w:val="00FC4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33570398-2F43-40EF-AEF7-09FC46F4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91A"/>
    <w:pPr>
      <w:tabs>
        <w:tab w:val="center" w:pos="4252"/>
        <w:tab w:val="right" w:pos="8504"/>
      </w:tabs>
      <w:snapToGrid w:val="0"/>
    </w:pPr>
  </w:style>
  <w:style w:type="character" w:customStyle="1" w:styleId="a5">
    <w:name w:val="ヘッダー (文字)"/>
    <w:basedOn w:val="a0"/>
    <w:link w:val="a4"/>
    <w:uiPriority w:val="99"/>
    <w:rsid w:val="004A091A"/>
  </w:style>
  <w:style w:type="paragraph" w:styleId="a6">
    <w:name w:val="footer"/>
    <w:basedOn w:val="a"/>
    <w:link w:val="a7"/>
    <w:uiPriority w:val="99"/>
    <w:unhideWhenUsed/>
    <w:rsid w:val="004A091A"/>
    <w:pPr>
      <w:tabs>
        <w:tab w:val="center" w:pos="4252"/>
        <w:tab w:val="right" w:pos="8504"/>
      </w:tabs>
      <w:snapToGrid w:val="0"/>
    </w:pPr>
  </w:style>
  <w:style w:type="character" w:customStyle="1" w:styleId="a7">
    <w:name w:val="フッター (文字)"/>
    <w:basedOn w:val="a0"/>
    <w:link w:val="a6"/>
    <w:uiPriority w:val="99"/>
    <w:rsid w:val="004A091A"/>
  </w:style>
  <w:style w:type="paragraph" w:styleId="a8">
    <w:name w:val="Balloon Text"/>
    <w:basedOn w:val="a"/>
    <w:link w:val="a9"/>
    <w:uiPriority w:val="99"/>
    <w:semiHidden/>
    <w:unhideWhenUsed/>
    <w:rsid w:val="004A09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091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C3ED8"/>
    <w:pPr>
      <w:jc w:val="center"/>
    </w:pPr>
    <w:rPr>
      <w:rFonts w:ascii="ＭＳ 明朝" w:eastAsia="ＭＳ 明朝" w:hAnsi="ＭＳ 明朝" w:cs="ＭＳ明朝-WinCharSetFFFF-H"/>
      <w:kern w:val="0"/>
      <w:sz w:val="24"/>
      <w:szCs w:val="24"/>
    </w:rPr>
  </w:style>
  <w:style w:type="character" w:customStyle="1" w:styleId="ab">
    <w:name w:val="記 (文字)"/>
    <w:basedOn w:val="a0"/>
    <w:link w:val="aa"/>
    <w:uiPriority w:val="99"/>
    <w:rsid w:val="003C3ED8"/>
    <w:rPr>
      <w:rFonts w:ascii="ＭＳ 明朝" w:eastAsia="ＭＳ 明朝" w:hAnsi="ＭＳ 明朝" w:cs="ＭＳ明朝-WinCharSetFFFF-H"/>
      <w:kern w:val="0"/>
      <w:sz w:val="24"/>
      <w:szCs w:val="24"/>
    </w:rPr>
  </w:style>
  <w:style w:type="paragraph" w:styleId="ac">
    <w:name w:val="Closing"/>
    <w:basedOn w:val="a"/>
    <w:link w:val="ad"/>
    <w:uiPriority w:val="99"/>
    <w:unhideWhenUsed/>
    <w:rsid w:val="003C3ED8"/>
    <w:pPr>
      <w:jc w:val="right"/>
    </w:pPr>
    <w:rPr>
      <w:rFonts w:ascii="ＭＳ 明朝" w:eastAsia="ＭＳ 明朝" w:hAnsi="ＭＳ 明朝" w:cs="ＭＳ明朝-WinCharSetFFFF-H"/>
      <w:kern w:val="0"/>
      <w:sz w:val="24"/>
      <w:szCs w:val="24"/>
    </w:rPr>
  </w:style>
  <w:style w:type="character" w:customStyle="1" w:styleId="ad">
    <w:name w:val="結語 (文字)"/>
    <w:basedOn w:val="a0"/>
    <w:link w:val="ac"/>
    <w:uiPriority w:val="99"/>
    <w:rsid w:val="003C3ED8"/>
    <w:rPr>
      <w:rFonts w:ascii="ＭＳ 明朝" w:eastAsia="ＭＳ 明朝" w:hAnsi="ＭＳ 明朝" w:cs="ＭＳ明朝-WinCharSetFFFF-H"/>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開斗</dc:creator>
  <cp:keywords/>
  <dc:description/>
  <cp:lastModifiedBy>福田 佐知江</cp:lastModifiedBy>
  <cp:revision>28</cp:revision>
  <cp:lastPrinted>2024-03-12T03:49:00Z</cp:lastPrinted>
  <dcterms:created xsi:type="dcterms:W3CDTF">2016-12-26T02:05:00Z</dcterms:created>
  <dcterms:modified xsi:type="dcterms:W3CDTF">2024-03-12T03:49:00Z</dcterms:modified>
</cp:coreProperties>
</file>